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ГЛАВА 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СЕЛЬСКОГО ПОСЕЛЕНИЯ </w:t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Новое Якушкино</w:t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 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МУНИЦИПАЛЬНОГО РАЙОНА </w:t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t>Исаклинский</w:t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 xml:space="preserve"> 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ru-RU"/>
        </w:rPr>
        <w:t>САМАРСКОЙ ОБЛАСТИ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от «15» октября 2013 года № 94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 проведении публичных слушаний</w:t>
      </w:r>
      <w:r w:rsidRPr="008579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по проекту Правил землепользования и застройки сельского поселения </w: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fldChar w:fldCharType="begin"/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fldChar w:fldCharType="separate"/>
      </w:r>
      <w:r w:rsidRPr="0085792E"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ar-SA"/>
        </w:rPr>
        <w:t>Новое Якушкино</w: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fldChar w:fldCharType="end"/>
      </w:r>
      <w:r w:rsidRPr="008579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муниципального района</w:t>
      </w:r>
      <w:r w:rsidRPr="008579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fldChar w:fldCharType="begin"/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fldChar w:fldCharType="separate"/>
      </w:r>
      <w:r w:rsidRPr="0085792E">
        <w:rPr>
          <w:rFonts w:ascii="Times New Roman" w:eastAsia="Arial Unicode MS" w:hAnsi="Times New Roman" w:cs="Times New Roman"/>
          <w:b/>
          <w:noProof/>
          <w:kern w:val="2"/>
          <w:sz w:val="28"/>
          <w:szCs w:val="28"/>
          <w:lang w:eastAsia="ar-SA"/>
        </w:rPr>
        <w:t>Исаклинский</w:t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fldChar w:fldCharType="end"/>
      </w:r>
      <w:r w:rsidRPr="0085792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Самарской области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5792E" w:rsidRPr="0085792E" w:rsidRDefault="0085792E" w:rsidP="0085792E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области, нормативными правовыми актами органов местного самоуправления сельского поселения Новое Якушкино муниципального района Исаклинский Самарской области, устанавливающими порядок организации и проведения публичных</w:t>
      </w:r>
      <w:proofErr w:type="gramEnd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слушаний в сельском поселении Новое Якушкино муниципального района Исаклинский Самарской области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постановляю</w:t>
      </w: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Самарской области публичные слушания по проекту Правил землепользования и застройки сельского поселения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 Срок проведения публичных слушаний по проекту Правил – с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instrText xml:space="preserve"> MERGEFIELD Дата_начала_ПС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ar-SA"/>
        </w:rPr>
        <w:t>15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по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instrText xml:space="preserve"> MERGEFIELD Дата_окончания_ПС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ar-SA"/>
        </w:rPr>
        <w:t>14 декабря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Срок проведения публичных слушаний исчисляется со дня официального опубликования настоящего постановления и проекта Правил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до дня официального опубликования заключения о результатах публичных слушаний.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сельского поселения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 (далее – Комиссия)</w:t>
      </w: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</w:t>
      </w:r>
      <w:proofErr w:type="gram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Полное_наименование_Порядка_проведения_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Порядком организации и проведения публичных слушаний в сфере градостроительной деятельности сельского поселения Новое Якушкино муниципального района Исаклинский Самарской области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ar-SA"/>
        </w:rPr>
        <w:t>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ar-SA"/>
        </w:rPr>
        <w:t>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Самарской области от 10 февраля 2010 года № 3.</w:t>
      </w:r>
      <w:proofErr w:type="gramEnd"/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Самарской области: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Индекс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446574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Самарская область,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Район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район,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Адрес_администрации_поселения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село Новое Якушкино, ул. Школьная, д.14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Вид_и_наименование_где_нп1_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деревне Новая Боголюбовка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Дата_проведения_мероприятия_в_нп1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22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Время_проведения_мероприятия_в_нп1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по адресу: ул. Центральная, д.1;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Вид_и_наименование_где_нп2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селе 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Дата_проведения_мероприятия_в_нп2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23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Время_проведения_мероприятия_в_нп2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по адресу: ул. </w:t>
      </w:r>
      <w:proofErr w:type="gram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Школьная</w:t>
      </w:r>
      <w:proofErr w:type="gramEnd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д.14;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Вид_и_наименование_где_нп3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деревне Новый Шунгут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Дата_проведения_мероприятия_в_нп3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24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Время_проведения_мероприятия_в_нп3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по адресу: ул. Центральная, д.1;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Вид_и_наименование_где_нп4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селе Преображенка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Дата_проведения_мероприятия_в_нп4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25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Время_проведения_мероприятия_в_нп4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по адресу: ул. Центральная, д.1;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Вид_и_наименование_где_нп5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селе Самсоновка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Дата_проведения_мероприятия_в_нп5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26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Время_проведения_мероприятия_в_нп5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16:00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по адресу: ул. </w:t>
      </w:r>
      <w:proofErr w:type="gram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Молодежная</w:t>
      </w:r>
      <w:proofErr w:type="gramEnd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д.2;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Вид_и_наименование_где_нп6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селе Старая Боголюбовка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Дата_проведения_мероприятия_в_нп6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28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Время_проведения_мероприятия_в_нп6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по адресу: ул. Центральная, д. 43;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Вид_и_наименование_где_нп7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деревне Старый Шунгут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Дата_проведения_мероприятия_в_нп7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29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Время_проведения_мероприятия_в_нп7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по адресу: ул. Центральная, д. 33;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Вид_и_наименование_где_нп8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в деревне Сухарь Матак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Дата_проведения_мероприятия_в_нп8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30 октября 2013 года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Время_проведения_мероприятия_в_нп8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18:00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, по адресу: ул. </w:t>
      </w:r>
      <w:proofErr w:type="gram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Центральная</w:t>
      </w:r>
      <w:proofErr w:type="gramEnd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 д.10.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10. Прием замечаний и предложений от жителей поселения и иных заинтересованных лиц по проекту Правил прекращается за 10 дней до дня окончания публичных слушаний.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Ерошкину Н.Г.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12. Опубликовать настоящее постановление в газете «</w:t>
      </w:r>
      <w:r w:rsidRPr="0085792E">
        <w:rPr>
          <w:rFonts w:ascii="Times New Roman" w:eastAsia="Arial Unicode MS" w:hAnsi="Times New Roman" w:cs="Times New Roman"/>
          <w:bCs/>
          <w:noProof/>
          <w:snapToGrid w:val="0"/>
          <w:kern w:val="2"/>
          <w:sz w:val="28"/>
          <w:szCs w:val="28"/>
          <w:lang w:eastAsia="ru-RU"/>
        </w:rPr>
        <w:t>Официальный вестник сельского поселения Новое Якушкино»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85792E" w:rsidRPr="0085792E" w:rsidRDefault="0085792E" w:rsidP="0085792E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13.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официальное опубликование проекта Правил в газете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«</w:t>
      </w:r>
      <w:r w:rsidRPr="0085792E">
        <w:rPr>
          <w:rFonts w:ascii="Times New Roman" w:eastAsia="Arial Unicode MS" w:hAnsi="Times New Roman" w:cs="Times New Roman"/>
          <w:bCs/>
          <w:noProof/>
          <w:snapToGrid w:val="0"/>
          <w:kern w:val="2"/>
          <w:sz w:val="28"/>
          <w:szCs w:val="28"/>
          <w:lang w:eastAsia="ru-RU"/>
        </w:rPr>
        <w:t>Официальный вестник сельского поселения 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размещение проекта Правил на официальном сайте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Вид_сайта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 xml:space="preserve">Администрации </w:t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lastRenderedPageBreak/>
        <w:t>муниципального района Исаклинский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ru-RU"/>
        </w:rPr>
        <w:t>http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://</w:t>
      </w:r>
      <w:proofErr w:type="spell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ru-RU"/>
        </w:rPr>
        <w:t>novyakush</w:t>
      </w:r>
      <w:proofErr w:type="spellEnd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;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85792E" w:rsidRPr="0085792E" w:rsidRDefault="0085792E" w:rsidP="008579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5792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14.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если настоящее постановление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5792E" w:rsidRPr="0085792E" w:rsidRDefault="0085792E" w:rsidP="008579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Глава сельского поселения 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ab/>
        <w:t>В.С. Ермаков</w:t>
      </w:r>
    </w:p>
    <w:p w:rsidR="0085792E" w:rsidRPr="0085792E" w:rsidRDefault="0085792E" w:rsidP="008579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begin"/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instrText xml:space="preserve"> MERGEFIELD Поселение </w:instrTex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separate"/>
      </w:r>
      <w:r w:rsidRPr="0085792E">
        <w:rPr>
          <w:rFonts w:ascii="Times New Roman" w:eastAsia="Arial Unicode MS" w:hAnsi="Times New Roman" w:cs="Times New Roman"/>
          <w:noProof/>
          <w:kern w:val="2"/>
          <w:sz w:val="28"/>
          <w:szCs w:val="28"/>
          <w:lang w:eastAsia="ru-RU"/>
        </w:rPr>
        <w:t>Новое Якушкино</w:t>
      </w:r>
      <w:r w:rsidRPr="0085792E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fldChar w:fldCharType="end"/>
      </w:r>
    </w:p>
    <w:p w:rsidR="0085792E" w:rsidRPr="0085792E" w:rsidRDefault="0085792E" w:rsidP="008579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BA60AE" w:rsidRDefault="00BA60AE">
      <w:bookmarkStart w:id="0" w:name="_GoBack"/>
      <w:bookmarkEnd w:id="0"/>
    </w:p>
    <w:sectPr w:rsidR="00BA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7"/>
    <w:rsid w:val="007756D7"/>
    <w:rsid w:val="0085792E"/>
    <w:rsid w:val="00B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2013-11-13T09:35:00Z</dcterms:created>
  <dcterms:modified xsi:type="dcterms:W3CDTF">2013-11-13T09:35:00Z</dcterms:modified>
</cp:coreProperties>
</file>